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74" w:rsidRDefault="00240574">
      <w:pPr>
        <w:rPr>
          <w:color w:val="0000FF" w:themeColor="hyperlink"/>
          <w:sz w:val="18"/>
          <w:szCs w:val="18"/>
          <w:u w:val="single"/>
        </w:rPr>
      </w:pPr>
      <w:r w:rsidRPr="00DF5A09">
        <w:rPr>
          <w:b/>
        </w:rPr>
        <w:t>Eloïse Foulon</w:t>
      </w:r>
      <w:r>
        <w:t xml:space="preserve"> </w:t>
      </w:r>
      <w:r>
        <w:br/>
      </w:r>
      <w:r w:rsidRPr="00DF5A09">
        <w:rPr>
          <w:sz w:val="18"/>
          <w:szCs w:val="18"/>
        </w:rPr>
        <w:t xml:space="preserve">Contact : </w:t>
      </w:r>
      <w:hyperlink r:id="rId5" w:history="1">
        <w:r w:rsidR="0055185A" w:rsidRPr="00F45890">
          <w:rPr>
            <w:rStyle w:val="Lienhypertexte"/>
            <w:sz w:val="18"/>
            <w:szCs w:val="18"/>
          </w:rPr>
          <w:t>eloise.foulon5@gmail.com</w:t>
        </w:r>
      </w:hyperlink>
      <w:r w:rsidR="000B62A4">
        <w:rPr>
          <w:rStyle w:val="Lienhypertexte"/>
          <w:sz w:val="18"/>
          <w:szCs w:val="18"/>
        </w:rPr>
        <w:br/>
      </w:r>
      <w:r w:rsidR="000B62A4" w:rsidRPr="000B62A4">
        <w:rPr>
          <w:rStyle w:val="Lienhypertexte"/>
          <w:color w:val="auto"/>
          <w:sz w:val="18"/>
          <w:szCs w:val="18"/>
          <w:u w:val="none"/>
        </w:rPr>
        <w:t>Site internet :</w:t>
      </w:r>
      <w:r w:rsidR="000B62A4">
        <w:rPr>
          <w:rStyle w:val="Lienhypertexte"/>
          <w:color w:val="auto"/>
          <w:sz w:val="18"/>
          <w:szCs w:val="18"/>
          <w:u w:val="none"/>
        </w:rPr>
        <w:t xml:space="preserve"> </w:t>
      </w:r>
      <w:hyperlink r:id="rId6" w:history="1">
        <w:r w:rsidR="000B62A4" w:rsidRPr="000B62A4">
          <w:rPr>
            <w:rStyle w:val="Lienhypertexte"/>
            <w:sz w:val="18"/>
            <w:szCs w:val="18"/>
          </w:rPr>
          <w:t>Home | Artiste (eloisefoulon.com)</w:t>
        </w:r>
      </w:hyperlink>
    </w:p>
    <w:p w:rsidR="000B62A4" w:rsidRPr="000B62A4" w:rsidRDefault="000B62A4">
      <w:pPr>
        <w:rPr>
          <w:color w:val="0000FF" w:themeColor="hyperlink"/>
          <w:sz w:val="18"/>
          <w:szCs w:val="18"/>
          <w:u w:val="single"/>
        </w:rPr>
      </w:pPr>
    </w:p>
    <w:p w:rsidR="00240574" w:rsidRPr="00DF5A09" w:rsidRDefault="00240574">
      <w:pPr>
        <w:rPr>
          <w:b/>
          <w:sz w:val="20"/>
          <w:szCs w:val="20"/>
        </w:rPr>
      </w:pPr>
      <w:r w:rsidRPr="00DF5A09">
        <w:rPr>
          <w:b/>
          <w:sz w:val="20"/>
          <w:szCs w:val="20"/>
        </w:rPr>
        <w:t xml:space="preserve">EXPOSITIONS </w:t>
      </w:r>
      <w:r w:rsidR="00A6022A">
        <w:rPr>
          <w:b/>
          <w:sz w:val="20"/>
          <w:szCs w:val="20"/>
        </w:rPr>
        <w:t>INDIVIDUELLES</w:t>
      </w:r>
    </w:p>
    <w:p w:rsidR="00240574" w:rsidRDefault="00240574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20110E">
        <w:rPr>
          <w:sz w:val="20"/>
          <w:szCs w:val="20"/>
        </w:rPr>
        <w:t>019</w:t>
      </w:r>
      <w:proofErr w:type="gramStart"/>
      <w:r w:rsidR="0020110E">
        <w:rPr>
          <w:sz w:val="20"/>
          <w:szCs w:val="20"/>
        </w:rPr>
        <w:tab/>
      </w:r>
      <w:r w:rsidR="0020110E">
        <w:rPr>
          <w:sz w:val="20"/>
          <w:szCs w:val="20"/>
        </w:rPr>
        <w:tab/>
      </w:r>
      <w:r w:rsidR="0020110E" w:rsidRPr="0020110E">
        <w:rPr>
          <w:i/>
          <w:sz w:val="20"/>
          <w:szCs w:val="20"/>
        </w:rPr>
        <w:t>diagonal</w:t>
      </w:r>
      <w:r w:rsidR="0020110E">
        <w:rPr>
          <w:i/>
          <w:sz w:val="20"/>
          <w:szCs w:val="20"/>
        </w:rPr>
        <w:t>e</w:t>
      </w:r>
      <w:proofErr w:type="gramEnd"/>
      <w:r w:rsidR="0020110E" w:rsidRPr="0020110E">
        <w:rPr>
          <w:i/>
          <w:sz w:val="20"/>
          <w:szCs w:val="20"/>
        </w:rPr>
        <w:t xml:space="preserve"> des grilles</w:t>
      </w:r>
      <w:r w:rsidR="0020110E">
        <w:rPr>
          <w:sz w:val="20"/>
          <w:szCs w:val="20"/>
        </w:rPr>
        <w:t>, exposition de fin de maîtrise</w:t>
      </w:r>
      <w:r>
        <w:rPr>
          <w:sz w:val="20"/>
          <w:szCs w:val="20"/>
        </w:rPr>
        <w:t>, Galerie le 36, Québec</w:t>
      </w:r>
    </w:p>
    <w:p w:rsidR="00240574" w:rsidRDefault="00240574">
      <w:pPr>
        <w:rPr>
          <w:sz w:val="20"/>
          <w:szCs w:val="20"/>
        </w:rPr>
      </w:pPr>
      <w:r>
        <w:rPr>
          <w:sz w:val="20"/>
          <w:szCs w:val="20"/>
        </w:rPr>
        <w:t>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0574">
        <w:rPr>
          <w:i/>
          <w:sz w:val="20"/>
          <w:szCs w:val="20"/>
        </w:rPr>
        <w:t>Ventilateur sur forme</w:t>
      </w:r>
      <w:r w:rsidR="004E1E3F">
        <w:rPr>
          <w:sz w:val="20"/>
          <w:szCs w:val="20"/>
        </w:rPr>
        <w:t>, 17</w:t>
      </w:r>
      <w:r w:rsidR="00D64583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rue</w:t>
      </w:r>
      <w:proofErr w:type="gramEnd"/>
      <w:r>
        <w:rPr>
          <w:sz w:val="20"/>
          <w:szCs w:val="20"/>
        </w:rPr>
        <w:t xml:space="preserve"> de la Barricade, Québec</w:t>
      </w:r>
    </w:p>
    <w:p w:rsidR="00240574" w:rsidRDefault="00240574">
      <w:pPr>
        <w:rPr>
          <w:sz w:val="20"/>
          <w:szCs w:val="20"/>
        </w:rPr>
      </w:pPr>
    </w:p>
    <w:p w:rsidR="00240574" w:rsidRPr="00DF5A09" w:rsidRDefault="00240574">
      <w:pPr>
        <w:rPr>
          <w:b/>
          <w:sz w:val="20"/>
          <w:szCs w:val="20"/>
        </w:rPr>
      </w:pPr>
      <w:r w:rsidRPr="00DF5A09">
        <w:rPr>
          <w:b/>
          <w:sz w:val="20"/>
          <w:szCs w:val="20"/>
        </w:rPr>
        <w:t>EXPOSITIONS COLLECTIVES</w:t>
      </w:r>
    </w:p>
    <w:p w:rsidR="00DB4251" w:rsidRDefault="00DB4251">
      <w:pPr>
        <w:rPr>
          <w:sz w:val="20"/>
          <w:szCs w:val="20"/>
        </w:rPr>
      </w:pPr>
      <w:r>
        <w:rPr>
          <w:sz w:val="20"/>
          <w:szCs w:val="20"/>
        </w:rPr>
        <w:t>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51E8">
        <w:rPr>
          <w:i/>
          <w:sz w:val="20"/>
          <w:szCs w:val="20"/>
        </w:rPr>
        <w:t xml:space="preserve">Encans de la </w:t>
      </w:r>
      <w:proofErr w:type="gramStart"/>
      <w:r w:rsidRPr="009B51E8">
        <w:rPr>
          <w:i/>
          <w:sz w:val="20"/>
          <w:szCs w:val="20"/>
        </w:rPr>
        <w:t>Quarantaine</w:t>
      </w:r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encans en ligne (novembre)</w:t>
      </w:r>
    </w:p>
    <w:p w:rsidR="00943D4A" w:rsidRDefault="00943D4A">
      <w:pPr>
        <w:rPr>
          <w:sz w:val="20"/>
          <w:szCs w:val="20"/>
        </w:rPr>
      </w:pPr>
      <w:r>
        <w:rPr>
          <w:sz w:val="20"/>
          <w:szCs w:val="20"/>
        </w:rPr>
        <w:t>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Foire en Art Contemporain de Saint-Lambert, </w:t>
      </w:r>
      <w:r w:rsidR="00716B24">
        <w:rPr>
          <w:sz w:val="20"/>
          <w:szCs w:val="20"/>
        </w:rPr>
        <w:t xml:space="preserve">Saint-Lambert </w:t>
      </w:r>
    </w:p>
    <w:p w:rsidR="009B51E8" w:rsidRDefault="00943D4A">
      <w:pPr>
        <w:rPr>
          <w:sz w:val="20"/>
          <w:szCs w:val="20"/>
        </w:rPr>
      </w:pPr>
      <w:r>
        <w:rPr>
          <w:sz w:val="20"/>
          <w:szCs w:val="20"/>
        </w:rPr>
        <w:t>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B51E8" w:rsidRPr="009B51E8">
        <w:rPr>
          <w:i/>
          <w:sz w:val="20"/>
          <w:szCs w:val="20"/>
        </w:rPr>
        <w:t xml:space="preserve">Encans de la </w:t>
      </w:r>
      <w:proofErr w:type="gramStart"/>
      <w:r w:rsidR="009B51E8" w:rsidRPr="009B51E8">
        <w:rPr>
          <w:i/>
          <w:sz w:val="20"/>
          <w:szCs w:val="20"/>
        </w:rPr>
        <w:t>Quarantaine</w:t>
      </w:r>
      <w:r w:rsidR="009B51E8">
        <w:rPr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encans en ligne</w:t>
      </w:r>
      <w:r w:rsidR="00DB4251">
        <w:rPr>
          <w:sz w:val="20"/>
          <w:szCs w:val="20"/>
        </w:rPr>
        <w:t xml:space="preserve"> (mars)</w:t>
      </w:r>
    </w:p>
    <w:p w:rsidR="00240574" w:rsidRDefault="00240574">
      <w:pPr>
        <w:rPr>
          <w:sz w:val="20"/>
          <w:szCs w:val="20"/>
        </w:rPr>
      </w:pPr>
      <w:r>
        <w:rPr>
          <w:sz w:val="20"/>
          <w:szCs w:val="20"/>
        </w:rPr>
        <w:t>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240574">
        <w:rPr>
          <w:i/>
          <w:sz w:val="20"/>
          <w:szCs w:val="20"/>
        </w:rPr>
        <w:t>Exomars</w:t>
      </w:r>
      <w:proofErr w:type="spellEnd"/>
      <w:r w:rsidR="000C1600">
        <w:rPr>
          <w:sz w:val="20"/>
          <w:szCs w:val="20"/>
        </w:rPr>
        <w:t xml:space="preserve">, Manif d’art 9 </w:t>
      </w:r>
      <w:proofErr w:type="gramStart"/>
      <w:r w:rsidR="000C1600">
        <w:rPr>
          <w:sz w:val="20"/>
          <w:szCs w:val="20"/>
        </w:rPr>
        <w:t>volet</w:t>
      </w:r>
      <w:proofErr w:type="gramEnd"/>
      <w:r w:rsidR="000C1600">
        <w:rPr>
          <w:sz w:val="20"/>
          <w:szCs w:val="20"/>
        </w:rPr>
        <w:t xml:space="preserve"> Jeunes commissaires</w:t>
      </w:r>
      <w:r>
        <w:rPr>
          <w:sz w:val="20"/>
          <w:szCs w:val="20"/>
        </w:rPr>
        <w:t xml:space="preserve">, </w:t>
      </w:r>
      <w:r w:rsidR="000C1600">
        <w:rPr>
          <w:sz w:val="20"/>
          <w:szCs w:val="20"/>
        </w:rPr>
        <w:t xml:space="preserve">Les </w:t>
      </w:r>
      <w:r>
        <w:rPr>
          <w:sz w:val="20"/>
          <w:szCs w:val="20"/>
        </w:rPr>
        <w:t>Atelier</w:t>
      </w:r>
      <w:r w:rsidR="00A6022A">
        <w:rPr>
          <w:sz w:val="20"/>
          <w:szCs w:val="20"/>
        </w:rPr>
        <w:t>s</w:t>
      </w:r>
      <w:r>
        <w:rPr>
          <w:sz w:val="20"/>
          <w:szCs w:val="20"/>
        </w:rPr>
        <w:t xml:space="preserve"> du Réacteur, Québec</w:t>
      </w:r>
    </w:p>
    <w:p w:rsidR="00240574" w:rsidRDefault="00240574">
      <w:pPr>
        <w:rPr>
          <w:sz w:val="20"/>
          <w:szCs w:val="20"/>
        </w:rPr>
      </w:pPr>
      <w:r>
        <w:rPr>
          <w:sz w:val="20"/>
          <w:szCs w:val="20"/>
        </w:rPr>
        <w:t>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0574">
        <w:rPr>
          <w:i/>
          <w:sz w:val="20"/>
          <w:szCs w:val="20"/>
        </w:rPr>
        <w:t>Mars de la maîtrise</w:t>
      </w:r>
      <w:r>
        <w:rPr>
          <w:sz w:val="20"/>
          <w:szCs w:val="20"/>
        </w:rPr>
        <w:t>, Ateliers du roulement à billes, Québec</w:t>
      </w:r>
    </w:p>
    <w:p w:rsidR="004E1E3F" w:rsidRPr="004E1E3F" w:rsidRDefault="004E1E3F" w:rsidP="004E1E3F">
      <w:pPr>
        <w:ind w:left="1410" w:hanging="1410"/>
        <w:rPr>
          <w:rFonts w:cstheme="minorHAnsi"/>
          <w:sz w:val="20"/>
          <w:szCs w:val="20"/>
        </w:rPr>
      </w:pPr>
      <w:r>
        <w:rPr>
          <w:sz w:val="20"/>
          <w:szCs w:val="20"/>
        </w:rPr>
        <w:t>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1E3F">
        <w:rPr>
          <w:rFonts w:cstheme="minorHAnsi"/>
          <w:i/>
          <w:iCs/>
          <w:sz w:val="20"/>
          <w:szCs w:val="20"/>
          <w:bdr w:val="none" w:sz="0" w:space="0" w:color="auto" w:frame="1"/>
        </w:rPr>
        <w:t>Plein de Culture</w:t>
      </w:r>
      <w:r w:rsidRPr="004E1E3F">
        <w:rPr>
          <w:rFonts w:cstheme="minorHAnsi"/>
          <w:sz w:val="20"/>
          <w:szCs w:val="20"/>
        </w:rPr>
        <w:t>, Galerie du RAB, lieu de diffusion et d'expérimentation de la maîtrise en arts visuels</w:t>
      </w:r>
      <w:r>
        <w:rPr>
          <w:rFonts w:cstheme="minorHAnsi"/>
          <w:sz w:val="20"/>
          <w:szCs w:val="20"/>
        </w:rPr>
        <w:t>, Québec</w:t>
      </w:r>
    </w:p>
    <w:p w:rsidR="00240574" w:rsidRDefault="00240574">
      <w:pPr>
        <w:rPr>
          <w:sz w:val="20"/>
          <w:szCs w:val="20"/>
        </w:rPr>
      </w:pPr>
      <w:r>
        <w:rPr>
          <w:sz w:val="20"/>
          <w:szCs w:val="20"/>
        </w:rPr>
        <w:t xml:space="preserve">2018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0574">
        <w:rPr>
          <w:i/>
          <w:sz w:val="20"/>
          <w:szCs w:val="20"/>
        </w:rPr>
        <w:t>Jaune Marine</w:t>
      </w:r>
      <w:r>
        <w:rPr>
          <w:sz w:val="20"/>
          <w:szCs w:val="20"/>
        </w:rPr>
        <w:t>, Ancienne école des Beaux-Arts de Montréal, Montréal</w:t>
      </w:r>
    </w:p>
    <w:p w:rsidR="00240574" w:rsidRPr="004E1E3F" w:rsidRDefault="00240574" w:rsidP="004E1E3F">
      <w:pPr>
        <w:ind w:left="1410" w:hanging="1410"/>
        <w:rPr>
          <w:rFonts w:cstheme="minorHAnsi"/>
          <w:sz w:val="20"/>
          <w:szCs w:val="20"/>
        </w:rPr>
      </w:pPr>
      <w:r>
        <w:rPr>
          <w:sz w:val="20"/>
          <w:szCs w:val="20"/>
        </w:rPr>
        <w:t>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0574">
        <w:rPr>
          <w:i/>
          <w:sz w:val="20"/>
          <w:szCs w:val="20"/>
        </w:rPr>
        <w:t>OFF FAAQ</w:t>
      </w:r>
      <w:r>
        <w:rPr>
          <w:sz w:val="20"/>
          <w:szCs w:val="20"/>
        </w:rPr>
        <w:t xml:space="preserve">, </w:t>
      </w:r>
      <w:r w:rsidR="004E1E3F" w:rsidRPr="004E1E3F">
        <w:rPr>
          <w:rFonts w:cstheme="minorHAnsi"/>
          <w:sz w:val="20"/>
          <w:szCs w:val="20"/>
        </w:rPr>
        <w:t>Galerie du RAB, lieu de diffusion et d'expérimentation de la maîtrise en arts visuels</w:t>
      </w:r>
      <w:r w:rsidR="004E1E3F">
        <w:rPr>
          <w:rFonts w:cstheme="minorHAnsi"/>
          <w:sz w:val="20"/>
          <w:szCs w:val="20"/>
        </w:rPr>
        <w:t xml:space="preserve">, Québec </w:t>
      </w:r>
    </w:p>
    <w:p w:rsidR="00240574" w:rsidRDefault="00240574">
      <w:pPr>
        <w:rPr>
          <w:sz w:val="20"/>
          <w:szCs w:val="20"/>
        </w:rPr>
      </w:pPr>
      <w:r>
        <w:rPr>
          <w:sz w:val="20"/>
          <w:szCs w:val="20"/>
        </w:rPr>
        <w:t>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0574">
        <w:rPr>
          <w:i/>
          <w:sz w:val="20"/>
          <w:szCs w:val="20"/>
        </w:rPr>
        <w:t>Mars de la maîtrise</w:t>
      </w:r>
      <w:r>
        <w:rPr>
          <w:sz w:val="20"/>
          <w:szCs w:val="20"/>
        </w:rPr>
        <w:t>, Ateliers du roulement à billes, Québec</w:t>
      </w:r>
    </w:p>
    <w:p w:rsidR="00D64583" w:rsidRDefault="00D64583">
      <w:pPr>
        <w:rPr>
          <w:sz w:val="20"/>
          <w:szCs w:val="20"/>
        </w:rPr>
      </w:pPr>
    </w:p>
    <w:p w:rsidR="00D64583" w:rsidRPr="00DF5A09" w:rsidRDefault="00D64583">
      <w:pPr>
        <w:rPr>
          <w:b/>
          <w:sz w:val="20"/>
          <w:szCs w:val="20"/>
        </w:rPr>
      </w:pPr>
      <w:r w:rsidRPr="00DF5A09">
        <w:rPr>
          <w:b/>
          <w:sz w:val="20"/>
          <w:szCs w:val="20"/>
        </w:rPr>
        <w:t>FORMATION</w:t>
      </w:r>
    </w:p>
    <w:p w:rsidR="00D64583" w:rsidRDefault="00D64583">
      <w:pPr>
        <w:rPr>
          <w:sz w:val="20"/>
          <w:szCs w:val="20"/>
        </w:rPr>
      </w:pPr>
      <w:r>
        <w:rPr>
          <w:sz w:val="20"/>
          <w:szCs w:val="20"/>
        </w:rPr>
        <w:t>2017 – 2019</w:t>
      </w:r>
      <w:r>
        <w:rPr>
          <w:sz w:val="20"/>
          <w:szCs w:val="20"/>
        </w:rPr>
        <w:tab/>
        <w:t>Maîtrise en Arts Visuels avec mémoire, Université Laval, Québec</w:t>
      </w:r>
    </w:p>
    <w:p w:rsidR="00D64583" w:rsidRDefault="00D64583" w:rsidP="00D64583">
      <w:pPr>
        <w:ind w:left="1410" w:hanging="1410"/>
        <w:rPr>
          <w:sz w:val="20"/>
          <w:szCs w:val="20"/>
        </w:rPr>
      </w:pPr>
      <w:r>
        <w:rPr>
          <w:sz w:val="20"/>
          <w:szCs w:val="20"/>
        </w:rPr>
        <w:t>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Obtention du Diplôme National d’Arts Plastiques avec félicitations du jury, Ecole Supérieure d’Arts et de Design de </w:t>
      </w:r>
      <w:proofErr w:type="gramStart"/>
      <w:r>
        <w:rPr>
          <w:sz w:val="20"/>
          <w:szCs w:val="20"/>
        </w:rPr>
        <w:t>Toulon ,</w:t>
      </w:r>
      <w:proofErr w:type="gramEnd"/>
      <w:r>
        <w:rPr>
          <w:sz w:val="20"/>
          <w:szCs w:val="20"/>
        </w:rPr>
        <w:t xml:space="preserve"> France</w:t>
      </w:r>
    </w:p>
    <w:p w:rsidR="00D64583" w:rsidRDefault="00D64583" w:rsidP="00D64583">
      <w:pPr>
        <w:ind w:left="1410" w:hanging="1410"/>
        <w:rPr>
          <w:sz w:val="20"/>
          <w:szCs w:val="20"/>
        </w:rPr>
      </w:pPr>
    </w:p>
    <w:p w:rsidR="00D64583" w:rsidRPr="00DF5A09" w:rsidRDefault="00D64583" w:rsidP="00D64583">
      <w:pPr>
        <w:ind w:left="1410" w:hanging="1410"/>
        <w:rPr>
          <w:b/>
          <w:sz w:val="20"/>
          <w:szCs w:val="20"/>
        </w:rPr>
      </w:pPr>
      <w:r w:rsidRPr="00DF5A09">
        <w:rPr>
          <w:b/>
          <w:sz w:val="20"/>
          <w:szCs w:val="20"/>
        </w:rPr>
        <w:t>IMPLICATION</w:t>
      </w:r>
    </w:p>
    <w:p w:rsidR="0020110E" w:rsidRDefault="0020110E" w:rsidP="00D64583">
      <w:pPr>
        <w:ind w:left="1410" w:hanging="1410"/>
        <w:rPr>
          <w:sz w:val="20"/>
          <w:szCs w:val="20"/>
        </w:rPr>
      </w:pPr>
      <w:r>
        <w:rPr>
          <w:sz w:val="20"/>
          <w:szCs w:val="20"/>
        </w:rPr>
        <w:t>2019</w:t>
      </w:r>
      <w:r>
        <w:rPr>
          <w:sz w:val="20"/>
          <w:szCs w:val="20"/>
        </w:rPr>
        <w:tab/>
        <w:t>Gardiennage à la Bande Vidéo</w:t>
      </w:r>
    </w:p>
    <w:p w:rsidR="00D64583" w:rsidRDefault="00D64583" w:rsidP="00D64583">
      <w:pPr>
        <w:ind w:left="1410" w:hanging="1410"/>
        <w:rPr>
          <w:sz w:val="20"/>
          <w:szCs w:val="20"/>
        </w:rPr>
      </w:pPr>
      <w:r>
        <w:rPr>
          <w:sz w:val="20"/>
          <w:szCs w:val="20"/>
        </w:rPr>
        <w:t>2016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Assistante d’artistes lors d’une résidence, Le Petit Lieu de l’Art Contemporain, Toulon, France</w:t>
      </w:r>
    </w:p>
    <w:p w:rsidR="00D64583" w:rsidRDefault="00D64583" w:rsidP="00D64583">
      <w:pPr>
        <w:ind w:left="1410" w:hanging="1410"/>
        <w:rPr>
          <w:sz w:val="20"/>
          <w:szCs w:val="20"/>
        </w:rPr>
      </w:pPr>
    </w:p>
    <w:p w:rsidR="000B62A4" w:rsidRDefault="000B62A4" w:rsidP="00D64583">
      <w:pPr>
        <w:ind w:left="1410" w:hanging="1410"/>
        <w:rPr>
          <w:sz w:val="20"/>
          <w:szCs w:val="20"/>
        </w:rPr>
      </w:pPr>
      <w:bookmarkStart w:id="0" w:name="_GoBack"/>
      <w:bookmarkEnd w:id="0"/>
    </w:p>
    <w:p w:rsidR="00D64583" w:rsidRPr="00DF5A09" w:rsidRDefault="00D64583" w:rsidP="00D64583">
      <w:pPr>
        <w:ind w:left="1410" w:hanging="1410"/>
        <w:rPr>
          <w:b/>
          <w:sz w:val="20"/>
          <w:szCs w:val="20"/>
        </w:rPr>
      </w:pPr>
      <w:r w:rsidRPr="00DF5A09">
        <w:rPr>
          <w:b/>
          <w:sz w:val="20"/>
          <w:szCs w:val="20"/>
        </w:rPr>
        <w:lastRenderedPageBreak/>
        <w:t xml:space="preserve">REVUE DE PRESSE </w:t>
      </w:r>
    </w:p>
    <w:p w:rsidR="00DB4251" w:rsidRDefault="00DB4251" w:rsidP="00D64583">
      <w:pPr>
        <w:ind w:left="1410" w:hanging="1410"/>
        <w:rPr>
          <w:sz w:val="20"/>
          <w:szCs w:val="20"/>
        </w:rPr>
      </w:pPr>
      <w:r>
        <w:rPr>
          <w:sz w:val="20"/>
          <w:szCs w:val="20"/>
        </w:rPr>
        <w:t>2020</w:t>
      </w:r>
      <w:r>
        <w:rPr>
          <w:sz w:val="20"/>
          <w:szCs w:val="20"/>
        </w:rPr>
        <w:tab/>
        <w:t xml:space="preserve">Invitée à l’Emission </w:t>
      </w:r>
      <w:r w:rsidRPr="00DB4251">
        <w:rPr>
          <w:i/>
          <w:sz w:val="20"/>
          <w:szCs w:val="20"/>
        </w:rPr>
        <w:t>De choses et d’autres</w:t>
      </w:r>
      <w:r>
        <w:rPr>
          <w:sz w:val="20"/>
          <w:szCs w:val="20"/>
        </w:rPr>
        <w:t>, A l’Est de Vos Empires</w:t>
      </w:r>
    </w:p>
    <w:p w:rsidR="0020110E" w:rsidRDefault="0020110E" w:rsidP="00D64583">
      <w:pPr>
        <w:ind w:left="1410" w:hanging="1410"/>
        <w:rPr>
          <w:sz w:val="20"/>
          <w:szCs w:val="20"/>
        </w:rPr>
      </w:pPr>
      <w:r>
        <w:rPr>
          <w:sz w:val="20"/>
          <w:szCs w:val="20"/>
        </w:rPr>
        <w:t>2019</w:t>
      </w:r>
      <w:r>
        <w:rPr>
          <w:sz w:val="20"/>
          <w:szCs w:val="20"/>
        </w:rPr>
        <w:tab/>
        <w:t xml:space="preserve">Entrevue pour </w:t>
      </w:r>
      <w:r w:rsidRPr="0020110E">
        <w:rPr>
          <w:i/>
          <w:sz w:val="20"/>
          <w:szCs w:val="20"/>
        </w:rPr>
        <w:t>diagonale des grilles</w:t>
      </w:r>
      <w:r>
        <w:rPr>
          <w:sz w:val="20"/>
          <w:szCs w:val="20"/>
        </w:rPr>
        <w:t>, émission « L’Aérospatial », CKRL 89,1</w:t>
      </w:r>
    </w:p>
    <w:p w:rsidR="00D64583" w:rsidRDefault="00D64583" w:rsidP="00D64583">
      <w:pPr>
        <w:ind w:left="1410" w:hanging="1410"/>
        <w:rPr>
          <w:sz w:val="20"/>
          <w:szCs w:val="20"/>
        </w:rPr>
      </w:pPr>
      <w:r>
        <w:rPr>
          <w:sz w:val="20"/>
          <w:szCs w:val="20"/>
        </w:rPr>
        <w:t>2018</w:t>
      </w:r>
      <w:r>
        <w:rPr>
          <w:sz w:val="20"/>
          <w:szCs w:val="20"/>
        </w:rPr>
        <w:tab/>
        <w:t xml:space="preserve">Entrevue pour </w:t>
      </w:r>
      <w:r w:rsidRPr="00D64583">
        <w:rPr>
          <w:i/>
          <w:sz w:val="20"/>
          <w:szCs w:val="20"/>
        </w:rPr>
        <w:t>Ventilateur sur forme</w:t>
      </w:r>
      <w:r>
        <w:rPr>
          <w:sz w:val="20"/>
          <w:szCs w:val="20"/>
        </w:rPr>
        <w:t xml:space="preserve">, émission </w:t>
      </w:r>
      <w:r w:rsidR="000C4776">
        <w:rPr>
          <w:sz w:val="20"/>
          <w:szCs w:val="20"/>
        </w:rPr>
        <w:t>« L</w:t>
      </w:r>
      <w:r>
        <w:rPr>
          <w:sz w:val="20"/>
          <w:szCs w:val="20"/>
        </w:rPr>
        <w:t>’Aérospatial</w:t>
      </w:r>
      <w:r w:rsidR="000C4776">
        <w:rPr>
          <w:sz w:val="20"/>
          <w:szCs w:val="20"/>
        </w:rPr>
        <w:t> », CKRL 89,</w:t>
      </w:r>
      <w:r>
        <w:rPr>
          <w:sz w:val="20"/>
          <w:szCs w:val="20"/>
        </w:rPr>
        <w:t>1</w:t>
      </w:r>
    </w:p>
    <w:p w:rsidR="00D64583" w:rsidRPr="00D64583" w:rsidRDefault="00D64583" w:rsidP="00D64583">
      <w:pPr>
        <w:ind w:left="1410" w:hanging="1410"/>
        <w:rPr>
          <w:sz w:val="20"/>
          <w:szCs w:val="20"/>
        </w:rPr>
      </w:pPr>
      <w:r>
        <w:rPr>
          <w:sz w:val="20"/>
          <w:szCs w:val="20"/>
        </w:rPr>
        <w:t>2018</w:t>
      </w:r>
      <w:r>
        <w:rPr>
          <w:sz w:val="20"/>
          <w:szCs w:val="20"/>
        </w:rPr>
        <w:tab/>
        <w:t xml:space="preserve">Entrevue pour </w:t>
      </w:r>
      <w:r w:rsidRPr="00D64583">
        <w:rPr>
          <w:i/>
          <w:sz w:val="20"/>
          <w:szCs w:val="20"/>
        </w:rPr>
        <w:t>Ventilateur sur forme</w:t>
      </w:r>
      <w:r>
        <w:rPr>
          <w:sz w:val="20"/>
          <w:szCs w:val="20"/>
        </w:rPr>
        <w:t xml:space="preserve">, émission « A l’est de vos empires », </w:t>
      </w:r>
      <w:r w:rsidR="000C4776">
        <w:rPr>
          <w:sz w:val="20"/>
          <w:szCs w:val="20"/>
        </w:rPr>
        <w:t>CHYZ 94,3 FM</w:t>
      </w:r>
    </w:p>
    <w:p w:rsidR="00240574" w:rsidRPr="00240574" w:rsidRDefault="00D64583" w:rsidP="0020110E">
      <w:pPr>
        <w:ind w:left="1410" w:hanging="1410"/>
        <w:rPr>
          <w:sz w:val="20"/>
          <w:szCs w:val="20"/>
        </w:rPr>
      </w:pPr>
      <w:r>
        <w:rPr>
          <w:sz w:val="20"/>
          <w:szCs w:val="20"/>
        </w:rPr>
        <w:t>2018</w:t>
      </w:r>
      <w:r>
        <w:rPr>
          <w:sz w:val="20"/>
          <w:szCs w:val="20"/>
        </w:rPr>
        <w:tab/>
      </w:r>
      <w:r w:rsidRPr="00D64583">
        <w:rPr>
          <w:sz w:val="20"/>
          <w:szCs w:val="20"/>
        </w:rPr>
        <w:t xml:space="preserve">Delgado, Jérôme, Le Devoir, </w:t>
      </w:r>
      <w:r w:rsidRPr="00D64583">
        <w:rPr>
          <w:i/>
          <w:sz w:val="20"/>
          <w:szCs w:val="20"/>
        </w:rPr>
        <w:t>L’expo «Jaune Marine» affiche ses couleurs</w:t>
      </w:r>
      <w:r w:rsidRPr="00D64583">
        <w:rPr>
          <w:sz w:val="20"/>
          <w:szCs w:val="20"/>
        </w:rPr>
        <w:t>, 9 février</w:t>
      </w:r>
    </w:p>
    <w:sectPr w:rsidR="00240574" w:rsidRPr="0024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74"/>
    <w:rsid w:val="00055120"/>
    <w:rsid w:val="000B62A4"/>
    <w:rsid w:val="000C1600"/>
    <w:rsid w:val="000C4776"/>
    <w:rsid w:val="0020110E"/>
    <w:rsid w:val="002246D1"/>
    <w:rsid w:val="00240574"/>
    <w:rsid w:val="00472C0C"/>
    <w:rsid w:val="004E1E3F"/>
    <w:rsid w:val="004E5BA8"/>
    <w:rsid w:val="0055185A"/>
    <w:rsid w:val="00716B24"/>
    <w:rsid w:val="00943D4A"/>
    <w:rsid w:val="009B51E8"/>
    <w:rsid w:val="009E13AF"/>
    <w:rsid w:val="009F1580"/>
    <w:rsid w:val="00A26BF4"/>
    <w:rsid w:val="00A6022A"/>
    <w:rsid w:val="00B90AD4"/>
    <w:rsid w:val="00D64583"/>
    <w:rsid w:val="00DB4251"/>
    <w:rsid w:val="00DF5A09"/>
    <w:rsid w:val="00D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05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0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loisefoulon.com/" TargetMode="External"/><Relationship Id="rId5" Type="http://schemas.openxmlformats.org/officeDocument/2006/relationships/hyperlink" Target="mailto:eloise.foulon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Eloïse Foulon</dc:creator>
  <cp:lastModifiedBy>Eloïse Foulon</cp:lastModifiedBy>
  <cp:revision>6</cp:revision>
  <cp:lastPrinted>2021-01-19T15:07:00Z</cp:lastPrinted>
  <dcterms:created xsi:type="dcterms:W3CDTF">2020-12-07T15:46:00Z</dcterms:created>
  <dcterms:modified xsi:type="dcterms:W3CDTF">2021-01-19T15:07:00Z</dcterms:modified>
</cp:coreProperties>
</file>